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1118" w14:textId="77777777" w:rsidR="001462A7" w:rsidRPr="00B6556A" w:rsidRDefault="00DF2BA1" w:rsidP="009B04D0">
      <w:pPr>
        <w:spacing w:after="360" w:line="276" w:lineRule="auto"/>
        <w:jc w:val="center"/>
        <w:rPr>
          <w:rFonts w:ascii="Book Antiqua" w:hAnsi="Book Antiqua" w:cs="Arial"/>
          <w:b/>
          <w:bCs/>
          <w:smallCaps/>
          <w:spacing w:val="48"/>
          <w:sz w:val="32"/>
          <w:szCs w:val="32"/>
        </w:rPr>
      </w:pPr>
      <w:r>
        <w:rPr>
          <w:rFonts w:ascii="Book Antiqua" w:hAnsi="Book Antiqua" w:cs="Arial"/>
          <w:b/>
          <w:bCs/>
          <w:smallCaps/>
          <w:spacing w:val="48"/>
          <w:sz w:val="32"/>
          <w:szCs w:val="32"/>
        </w:rPr>
        <w:t>Ingatlanhirdetés</w:t>
      </w:r>
    </w:p>
    <w:p w14:paraId="13D06EC8" w14:textId="751A6410" w:rsidR="001462A7" w:rsidRPr="009B04D0" w:rsidRDefault="001462A7" w:rsidP="009B04D0">
      <w:pPr>
        <w:pStyle w:val="Szvegtrzs"/>
        <w:spacing w:after="240" w:line="276" w:lineRule="auto"/>
        <w:jc w:val="both"/>
        <w:rPr>
          <w:rFonts w:ascii="Book Antiqua" w:hAnsi="Book Antiqua" w:cs="Arial"/>
          <w:b w:val="0"/>
          <w:sz w:val="22"/>
          <w:szCs w:val="22"/>
        </w:rPr>
      </w:pPr>
      <w:r w:rsidRPr="009B04D0">
        <w:rPr>
          <w:rFonts w:ascii="Book Antiqua" w:hAnsi="Book Antiqua" w:cs="Arial"/>
          <w:b w:val="0"/>
          <w:sz w:val="22"/>
          <w:szCs w:val="22"/>
        </w:rPr>
        <w:t>A Magyar Posta Zrt. (</w:t>
      </w:r>
      <w:r w:rsidR="00801EB1" w:rsidRPr="009B04D0">
        <w:rPr>
          <w:rFonts w:ascii="Book Antiqua" w:hAnsi="Book Antiqua" w:cs="Arial"/>
          <w:b w:val="0"/>
          <w:sz w:val="22"/>
          <w:szCs w:val="22"/>
        </w:rPr>
        <w:t xml:space="preserve">székhelye: </w:t>
      </w:r>
      <w:r w:rsidRPr="009B04D0">
        <w:rPr>
          <w:rFonts w:ascii="Book Antiqua" w:hAnsi="Book Antiqua" w:cs="Arial"/>
          <w:b w:val="0"/>
          <w:sz w:val="22"/>
          <w:szCs w:val="22"/>
        </w:rPr>
        <w:t>1138 Budapest, Dunavirág u. 2-6.)</w:t>
      </w:r>
      <w:r w:rsidR="0036387F" w:rsidRPr="009B04D0">
        <w:rPr>
          <w:rFonts w:ascii="Book Antiqua" w:hAnsi="Book Antiqua" w:cs="Arial"/>
          <w:b w:val="0"/>
          <w:sz w:val="22"/>
          <w:szCs w:val="22"/>
        </w:rPr>
        <w:t>,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mint kiíró 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ingatlanhirdetés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keretében</w:t>
      </w:r>
      <w:r w:rsidR="00D15CD8" w:rsidRPr="009B04D0">
        <w:rPr>
          <w:rFonts w:ascii="Book Antiqua" w:hAnsi="Book Antiqua" w:cs="Arial"/>
          <w:b w:val="0"/>
          <w:sz w:val="22"/>
          <w:szCs w:val="22"/>
        </w:rPr>
        <w:t xml:space="preserve"> </w:t>
      </w:r>
      <w:proofErr w:type="spellStart"/>
      <w:r w:rsidR="004B7C9D" w:rsidRPr="009B04D0">
        <w:rPr>
          <w:rFonts w:ascii="Book Antiqua" w:hAnsi="Book Antiqua" w:cs="Arial"/>
          <w:b w:val="0"/>
          <w:sz w:val="22"/>
          <w:szCs w:val="22"/>
        </w:rPr>
        <w:t>bérbeadja</w:t>
      </w:r>
      <w:proofErr w:type="spellEnd"/>
      <w:r w:rsidR="00DD5637" w:rsidRPr="009B04D0">
        <w:rPr>
          <w:rFonts w:ascii="Book Antiqua" w:hAnsi="Book Antiqua" w:cs="Arial"/>
          <w:b w:val="0"/>
          <w:sz w:val="22"/>
          <w:szCs w:val="22"/>
        </w:rPr>
        <w:t xml:space="preserve"> a kizárólagos tulajdonában álló ingatlan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 w:val="0"/>
          <w:sz w:val="22"/>
          <w:szCs w:val="22"/>
        </w:rPr>
        <w:t>t az alábbiak szerint</w:t>
      </w:r>
      <w:r w:rsidRPr="009B04D0">
        <w:rPr>
          <w:rFonts w:ascii="Book Antiqua" w:hAnsi="Book Antiqua" w:cs="Arial"/>
          <w:b w:val="0"/>
          <w:sz w:val="22"/>
          <w:szCs w:val="22"/>
        </w:rPr>
        <w:t>:</w:t>
      </w:r>
    </w:p>
    <w:p w14:paraId="3E36B6D0" w14:textId="11389CB5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Cím: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9400 Sopron, </w:t>
      </w:r>
      <w:proofErr w:type="spellStart"/>
      <w:r w:rsidR="003C567B">
        <w:rPr>
          <w:rStyle w:val="normaltextrun"/>
          <w:rFonts w:ascii="Book Antiqua" w:hAnsi="Book Antiqua" w:cs="Arial"/>
          <w:sz w:val="22"/>
          <w:szCs w:val="22"/>
        </w:rPr>
        <w:t>Felsőlővér</w:t>
      </w:r>
      <w:proofErr w:type="spellEnd"/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 út 15.</w:t>
      </w:r>
    </w:p>
    <w:p w14:paraId="54102054" w14:textId="48052140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Hrsz</w:t>
      </w:r>
      <w:r w:rsidR="00AD74BA" w:rsidRPr="009B04D0">
        <w:rPr>
          <w:rFonts w:ascii="Book Antiqua" w:hAnsi="Book Antiqua" w:cs="Arial"/>
          <w:sz w:val="22"/>
          <w:szCs w:val="22"/>
        </w:rPr>
        <w:t>.</w:t>
      </w:r>
      <w:r w:rsidRPr="009B04D0">
        <w:rPr>
          <w:rFonts w:ascii="Book Antiqua" w:hAnsi="Book Antiqua" w:cs="Arial"/>
          <w:sz w:val="22"/>
          <w:szCs w:val="22"/>
        </w:rPr>
        <w:t>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Sopron</w:t>
      </w:r>
      <w:r w:rsidRPr="009B04D0">
        <w:rPr>
          <w:rFonts w:ascii="Book Antiqua" w:hAnsi="Book Antiqua" w:cs="Arial"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Cs/>
        </w:rPr>
        <w:t>7265/3/A/1</w:t>
      </w:r>
    </w:p>
    <w:p w14:paraId="09B51D65" w14:textId="4A2D10E1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Megnevezés: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BA76F6">
        <w:rPr>
          <w:rFonts w:ascii="Book Antiqua" w:hAnsi="Book Antiqua" w:cs="Arial"/>
          <w:sz w:val="22"/>
          <w:szCs w:val="22"/>
        </w:rPr>
        <w:t xml:space="preserve">iroda, valóságban </w:t>
      </w:r>
      <w:r w:rsidR="00DE64AD">
        <w:rPr>
          <w:rFonts w:ascii="Book Antiqua" w:hAnsi="Book Antiqua" w:cs="Arial"/>
          <w:sz w:val="22"/>
          <w:szCs w:val="22"/>
        </w:rPr>
        <w:t>lakás</w:t>
      </w:r>
    </w:p>
    <w:p w14:paraId="04356E3B" w14:textId="0C9A7C81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Telek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0</w:t>
      </w:r>
      <w:r w:rsidR="00790A47" w:rsidRPr="009B04D0">
        <w:rPr>
          <w:rFonts w:ascii="Book Antiqua" w:hAnsi="Book Antiqua" w:cs="Arial"/>
          <w:sz w:val="22"/>
          <w:szCs w:val="22"/>
        </w:rPr>
        <w:t xml:space="preserve"> </w:t>
      </w:r>
      <w:r w:rsidRPr="009B04D0">
        <w:rPr>
          <w:rFonts w:ascii="Book Antiqua" w:hAnsi="Book Antiqua" w:cs="Arial"/>
          <w:sz w:val="22"/>
          <w:szCs w:val="22"/>
        </w:rPr>
        <w:t>m²</w:t>
      </w:r>
    </w:p>
    <w:p w14:paraId="3AEA29A7" w14:textId="77777777" w:rsidR="00965B76" w:rsidRPr="009B04D0" w:rsidRDefault="00965B76" w:rsidP="00965B76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A bérbeadandó épületrész</w:t>
      </w:r>
      <w:r>
        <w:rPr>
          <w:rFonts w:ascii="Book Antiqua" w:hAnsi="Book Antiqua" w:cs="Arial"/>
          <w:sz w:val="22"/>
          <w:szCs w:val="22"/>
        </w:rPr>
        <w:t xml:space="preserve"> (lakás)</w:t>
      </w:r>
      <w:r w:rsidRPr="009B04D0">
        <w:rPr>
          <w:rFonts w:ascii="Book Antiqua" w:hAnsi="Book Antiqua" w:cs="Arial"/>
          <w:sz w:val="22"/>
          <w:szCs w:val="22"/>
        </w:rPr>
        <w:t xml:space="preserve">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52,60</w:t>
      </w:r>
      <w:r w:rsidRPr="009B04D0">
        <w:rPr>
          <w:rFonts w:ascii="Book Antiqua" w:hAnsi="Book Antiqua" w:cs="Arial"/>
          <w:sz w:val="22"/>
          <w:szCs w:val="22"/>
        </w:rPr>
        <w:t xml:space="preserve"> m²</w:t>
      </w:r>
    </w:p>
    <w:p w14:paraId="7D714457" w14:textId="195FE7ED" w:rsidR="00965B76" w:rsidRDefault="00965B76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elhelyezkedése az épületen belül: </w:t>
      </w:r>
      <w:r w:rsidR="00EB483E">
        <w:rPr>
          <w:rFonts w:ascii="Book Antiqua" w:hAnsi="Book Antiqua" w:cs="Arial"/>
          <w:sz w:val="22"/>
          <w:szCs w:val="22"/>
        </w:rPr>
        <w:tab/>
      </w:r>
      <w:r w:rsidR="00EB483E">
        <w:rPr>
          <w:rFonts w:ascii="Book Antiqua" w:hAnsi="Book Antiqua" w:cs="Arial"/>
          <w:sz w:val="22"/>
          <w:szCs w:val="22"/>
        </w:rPr>
        <w:tab/>
      </w:r>
      <w:r w:rsidR="00EB483E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legfelső szinti félemelet</w:t>
      </w:r>
    </w:p>
    <w:p w14:paraId="785D28A8" w14:textId="72511AD3" w:rsidR="00F43E0D" w:rsidRPr="009B04D0" w:rsidRDefault="00F209E6" w:rsidP="009B04D0">
      <w:pPr>
        <w:spacing w:before="300"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b/>
          <w:sz w:val="22"/>
          <w:szCs w:val="22"/>
        </w:rPr>
        <w:t xml:space="preserve">Tárgy: </w:t>
      </w:r>
      <w:r w:rsidR="00306D05" w:rsidRPr="009B04D0">
        <w:rPr>
          <w:rFonts w:ascii="Book Antiqua" w:hAnsi="Book Antiqua" w:cs="Arial"/>
          <w:b/>
          <w:sz w:val="22"/>
          <w:szCs w:val="22"/>
        </w:rPr>
        <w:t>a</w:t>
      </w:r>
      <w:r w:rsidR="003C567B">
        <w:rPr>
          <w:rFonts w:ascii="Book Antiqua" w:hAnsi="Book Antiqua" w:cs="Arial"/>
          <w:b/>
          <w:sz w:val="22"/>
          <w:szCs w:val="22"/>
        </w:rPr>
        <w:t xml:space="preserve"> Sopron</w:t>
      </w:r>
      <w:r w:rsidR="000078B9" w:rsidRPr="009B04D0">
        <w:rPr>
          <w:rFonts w:ascii="Book Antiqua" w:hAnsi="Book Antiqua" w:cs="Arial"/>
          <w:b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/>
          <w:sz w:val="22"/>
          <w:szCs w:val="22"/>
        </w:rPr>
        <w:t>7265/3/A/1</w:t>
      </w:r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hrsz.-</w:t>
      </w:r>
      <w:proofErr w:type="spellStart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>on</w:t>
      </w:r>
      <w:proofErr w:type="spellEnd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található</w:t>
      </w:r>
      <w:r w:rsidR="00045ACA" w:rsidRPr="009B04D0">
        <w:rPr>
          <w:rFonts w:ascii="Book Antiqua" w:hAnsi="Book Antiqua" w:cs="Arial"/>
          <w:b/>
          <w:sz w:val="22"/>
          <w:szCs w:val="22"/>
        </w:rPr>
        <w:t xml:space="preserve"> ingatlan</w:t>
      </w:r>
      <w:r w:rsidR="00DF2BA1" w:rsidRPr="009B04D0">
        <w:rPr>
          <w:rFonts w:ascii="Book Antiqua" w:hAnsi="Book Antiqua" w:cs="Arial"/>
          <w:b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9828C8">
        <w:rPr>
          <w:rFonts w:ascii="Book Antiqua" w:hAnsi="Book Antiqua" w:cs="Arial"/>
          <w:sz w:val="22"/>
          <w:szCs w:val="22"/>
        </w:rPr>
        <w:t>legfelső szinti félemelet</w:t>
      </w:r>
      <w:r w:rsidR="009828C8" w:rsidRPr="008D578A">
        <w:rPr>
          <w:rFonts w:ascii="Book Antiqua" w:hAnsi="Book Antiqua" w:cs="Arial"/>
          <w:bCs/>
          <w:sz w:val="22"/>
          <w:szCs w:val="22"/>
        </w:rPr>
        <w:t xml:space="preserve">i </w:t>
      </w:r>
      <w:r w:rsidR="003C567B">
        <w:rPr>
          <w:rFonts w:ascii="Book Antiqua" w:hAnsi="Book Antiqua" w:cs="Arial"/>
          <w:b/>
          <w:sz w:val="22"/>
          <w:szCs w:val="22"/>
        </w:rPr>
        <w:t xml:space="preserve">(1. számú lakás) </w:t>
      </w:r>
      <w:r w:rsidR="00DF2BA1" w:rsidRPr="009B04D0">
        <w:rPr>
          <w:rFonts w:ascii="Book Antiqua" w:hAnsi="Book Antiqua" w:cs="Arial"/>
          <w:b/>
          <w:sz w:val="22"/>
          <w:szCs w:val="22"/>
        </w:rPr>
        <w:t>ingatlanhirdetés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útján történő </w:t>
      </w:r>
      <w:r w:rsidR="00DF2BA1" w:rsidRPr="009B04D0">
        <w:rPr>
          <w:rFonts w:ascii="Book Antiqua" w:hAnsi="Book Antiqua" w:cs="Arial"/>
          <w:b/>
          <w:sz w:val="22"/>
          <w:szCs w:val="22"/>
        </w:rPr>
        <w:t>bérbeadása</w:t>
      </w:r>
      <w:r w:rsidR="00965B76">
        <w:rPr>
          <w:rFonts w:ascii="Book Antiqua" w:hAnsi="Book Antiqua" w:cs="Arial"/>
          <w:b/>
          <w:sz w:val="22"/>
          <w:szCs w:val="22"/>
        </w:rPr>
        <w:t>,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>határoz</w:t>
      </w:r>
      <w:r w:rsidR="00DF2BA1" w:rsidRPr="009B04D0">
        <w:rPr>
          <w:rFonts w:ascii="Book Antiqua" w:hAnsi="Book Antiqua" w:cs="Arial"/>
          <w:b/>
          <w:sz w:val="22"/>
          <w:szCs w:val="22"/>
        </w:rPr>
        <w:t>atlan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 időre</w:t>
      </w:r>
      <w:r w:rsidR="00EC19F9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történő </w:t>
      </w:r>
      <w:r w:rsidR="00DD5637" w:rsidRPr="009B04D0">
        <w:rPr>
          <w:rFonts w:ascii="Book Antiqua" w:hAnsi="Book Antiqua" w:cs="Arial"/>
          <w:b/>
          <w:sz w:val="22"/>
          <w:szCs w:val="22"/>
        </w:rPr>
        <w:t>bérbeadással</w:t>
      </w:r>
      <w:r w:rsidR="00F43E0D" w:rsidRPr="009B04D0">
        <w:rPr>
          <w:rFonts w:ascii="Book Antiqua" w:hAnsi="Book Antiqua" w:cs="Arial"/>
          <w:sz w:val="22"/>
          <w:szCs w:val="22"/>
        </w:rPr>
        <w:t>.</w:t>
      </w:r>
    </w:p>
    <w:p w14:paraId="28EDA833" w14:textId="21DFE5CA" w:rsidR="003D0C64" w:rsidRPr="009B04D0" w:rsidRDefault="00E14F1E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bookmarkStart w:id="0" w:name="_Hlk134772530"/>
      <w:r w:rsidRPr="009B04D0">
        <w:rPr>
          <w:rFonts w:ascii="Book Antiqua" w:hAnsi="Book Antiqua" w:cs="Arial"/>
          <w:b/>
          <w:sz w:val="22"/>
          <w:szCs w:val="22"/>
        </w:rPr>
        <w:t>H</w:t>
      </w:r>
      <w:r w:rsidR="00DD5637" w:rsidRPr="009B04D0">
        <w:rPr>
          <w:rFonts w:ascii="Book Antiqua" w:hAnsi="Book Antiqua" w:cs="Arial"/>
          <w:b/>
          <w:sz w:val="22"/>
          <w:szCs w:val="22"/>
        </w:rPr>
        <w:t>avi bérleti díj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390384" w:rsidRPr="009B04D0">
        <w:rPr>
          <w:rFonts w:ascii="Book Antiqua" w:hAnsi="Book Antiqua" w:cs="Arial"/>
          <w:b/>
          <w:sz w:val="22"/>
          <w:szCs w:val="22"/>
        </w:rPr>
        <w:t>igény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: </w:t>
      </w:r>
      <w:r w:rsidR="00DF2BA1" w:rsidRPr="009B04D0">
        <w:rPr>
          <w:rFonts w:ascii="Book Antiqua" w:hAnsi="Book Antiqua" w:cs="Arial"/>
          <w:b/>
          <w:sz w:val="22"/>
          <w:szCs w:val="22"/>
        </w:rPr>
        <w:t>minimum</w:t>
      </w:r>
      <w:r w:rsidR="000D23FF">
        <w:rPr>
          <w:rFonts w:ascii="Book Antiqua" w:hAnsi="Book Antiqua" w:cs="Arial"/>
          <w:b/>
          <w:sz w:val="22"/>
          <w:szCs w:val="22"/>
        </w:rPr>
        <w:t xml:space="preserve"> 153.543</w:t>
      </w:r>
      <w:r w:rsidR="003C567B">
        <w:rPr>
          <w:rFonts w:ascii="Book Antiqua" w:hAnsi="Book Antiqua" w:cs="Arial"/>
          <w:b/>
          <w:sz w:val="22"/>
          <w:szCs w:val="22"/>
        </w:rPr>
        <w:t>,-</w:t>
      </w:r>
      <w:r w:rsidR="00D751CB" w:rsidRPr="009B04D0">
        <w:rPr>
          <w:rFonts w:ascii="Book Antiqua" w:hAnsi="Book Antiqua" w:cs="Arial"/>
          <w:b/>
          <w:sz w:val="22"/>
          <w:szCs w:val="22"/>
        </w:rPr>
        <w:t xml:space="preserve"> F</w:t>
      </w:r>
      <w:r w:rsidR="00D15CD8" w:rsidRPr="009B04D0">
        <w:rPr>
          <w:rFonts w:ascii="Book Antiqua" w:hAnsi="Book Antiqua" w:cs="Arial"/>
          <w:b/>
          <w:sz w:val="22"/>
          <w:szCs w:val="22"/>
        </w:rPr>
        <w:t>t + Á</w:t>
      </w:r>
      <w:r w:rsidR="00D751CB" w:rsidRPr="009B04D0">
        <w:rPr>
          <w:rFonts w:ascii="Book Antiqua" w:hAnsi="Book Antiqua" w:cs="Arial"/>
          <w:b/>
          <w:sz w:val="22"/>
          <w:szCs w:val="22"/>
        </w:rPr>
        <w:t>FA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(</w:t>
      </w:r>
      <w:r w:rsidR="00371C87">
        <w:rPr>
          <w:rFonts w:ascii="Book Antiqua" w:hAnsi="Book Antiqua" w:cs="Arial"/>
          <w:b/>
          <w:sz w:val="22"/>
          <w:szCs w:val="22"/>
        </w:rPr>
        <w:t>száz</w:t>
      </w:r>
      <w:r w:rsidR="000D23FF">
        <w:rPr>
          <w:rFonts w:ascii="Book Antiqua" w:hAnsi="Book Antiqua" w:cs="Arial"/>
          <w:b/>
          <w:sz w:val="22"/>
          <w:szCs w:val="22"/>
        </w:rPr>
        <w:t>ötvenháromezer-ötszáznegyvenhárom</w:t>
      </w:r>
      <w:r w:rsidR="00B37EEC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0D23FF">
        <w:rPr>
          <w:rFonts w:ascii="Book Antiqua" w:hAnsi="Book Antiqua" w:cs="Arial"/>
          <w:b/>
          <w:sz w:val="22"/>
          <w:szCs w:val="22"/>
        </w:rPr>
        <w:t>F</w:t>
      </w:r>
      <w:r w:rsidR="000D23FF" w:rsidRPr="009B04D0">
        <w:rPr>
          <w:rFonts w:ascii="Book Antiqua" w:hAnsi="Book Antiqua" w:cs="Arial"/>
          <w:b/>
          <w:sz w:val="22"/>
          <w:szCs w:val="22"/>
        </w:rPr>
        <w:t xml:space="preserve">orint 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+ </w:t>
      </w:r>
      <w:r w:rsidR="00D751CB" w:rsidRPr="009B04D0">
        <w:rPr>
          <w:rFonts w:ascii="Book Antiqua" w:hAnsi="Book Antiqua" w:cs="Arial"/>
          <w:b/>
          <w:sz w:val="22"/>
          <w:szCs w:val="22"/>
        </w:rPr>
        <w:t>ÁFA</w:t>
      </w:r>
      <w:r w:rsidR="00D15CD8" w:rsidRPr="009B04D0">
        <w:rPr>
          <w:rFonts w:ascii="Book Antiqua" w:hAnsi="Book Antiqua" w:cs="Arial"/>
          <w:b/>
          <w:sz w:val="22"/>
          <w:szCs w:val="22"/>
        </w:rPr>
        <w:t>).</w:t>
      </w:r>
    </w:p>
    <w:p w14:paraId="405A670C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b/>
          <w:bCs/>
          <w:color w:val="191919"/>
          <w:sz w:val="22"/>
          <w:szCs w:val="22"/>
          <w:shd w:val="clear" w:color="auto" w:fill="FFFFFF"/>
        </w:rPr>
        <w:t>Óvadék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: 2 havi bruttó bérleti díjnak megfelelő összeg.</w:t>
      </w:r>
    </w:p>
    <w:p w14:paraId="67300BE0" w14:textId="6315FA79" w:rsid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közüzemi órák (víz, gáz, elektromosáram) a leendő bérlő részére átadásra kerülnek, melyeken </w:t>
      </w:r>
      <w:r w:rsidR="009828C8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mért fogyasztást közvetlenül fizeti a szolgáltatók részére az órák bérlő nevére történő átírásával.</w:t>
      </w:r>
    </w:p>
    <w:p w14:paraId="3FF5629D" w14:textId="3A39B845" w:rsidR="008D578A" w:rsidRPr="009B04D0" w:rsidRDefault="00126A13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Internet</w:t>
      </w:r>
      <w:r w:rsidR="00A242DB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-,</w:t>
      </w: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TV előfizetés, </w:t>
      </w:r>
      <w:r w:rsidR="00A242DB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valamint </w:t>
      </w: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Biztosítási szerződés megkötése a választott szolgáltatóval a leendő bérlő feladata.</w:t>
      </w:r>
    </w:p>
    <w:p w14:paraId="39448C62" w14:textId="09EC4B5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bookmarkStart w:id="1" w:name="_Hlk165024628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Az épületrész központi berendezéseinek mindennemű javítási, karbantartási, üzemeltetési feladata bérbeadó kötelezettségét képezi, míg a </w:t>
      </w:r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lépcsőház takarítása a közös képviselő által kifüggesztett , az adott lakásra  megjelölt időpontban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 leendő bérlő feladata.</w:t>
      </w:r>
    </w:p>
    <w:bookmarkEnd w:id="1"/>
    <w:p w14:paraId="15CA56AF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A leendő bérlő viseli a bérleti díjon felül a bérlemény közterheit, így a helyi adóhatóság által kirótt, igazolt építmény- és telekadót, valamint a bérleményhez tartozó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egyéb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eszközök 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(pl. a bútorok)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karbantartásának, időszakos és rendkívüli felülvizsgálatának ellenértékét.</w:t>
      </w:r>
    </w:p>
    <w:p w14:paraId="0E6C2B34" w14:textId="14B43CCD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Bővebb információ: a fenti telefonszámon megadott e-mail </w:t>
      </w:r>
      <w:proofErr w:type="gramStart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címen,</w:t>
      </w:r>
      <w:proofErr w:type="gramEnd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vagy postai úton a Magyar Posta Zrt.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soproni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székhelyén található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Nyugat-magyarországi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Ingatlangazdálkodási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Osztály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(9400 Sopron, Széchenyi tér 7-10.)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címére várjuk. Postai úton történő megkeresés esetén az érdeklődőnek a borítékon a megkeresés tárgyát („</w:t>
      </w:r>
      <w:r w:rsidRPr="008F485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Ingatlanhirdetés 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a 9400 Sopron, </w:t>
      </w:r>
      <w:proofErr w:type="spellStart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Felsőlvér</w:t>
      </w:r>
      <w:proofErr w:type="spellEnd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 út 15., </w:t>
      </w:r>
      <w:r w:rsidR="0071422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posta 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1. számú lakásra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”) is fel kell tüntetnie.</w:t>
      </w:r>
    </w:p>
    <w:bookmarkEnd w:id="0"/>
    <w:p w14:paraId="66C22322" w14:textId="77777777" w:rsidR="004F3C68" w:rsidRPr="00A60451" w:rsidRDefault="00C10BA3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jánlatot benyújtani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jelen ingatlanhirdetésben </w:t>
      </w:r>
      <w:r w:rsidR="00D63305" w:rsidRPr="00A60451">
        <w:rPr>
          <w:rFonts w:ascii="Book Antiqua" w:hAnsi="Book Antiqua" w:cs="Arial"/>
          <w:sz w:val="22"/>
          <w:szCs w:val="22"/>
        </w:rPr>
        <w:t>foglaltak szerint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 lehet</w:t>
      </w:r>
      <w:r w:rsidR="00D63305" w:rsidRPr="00A60451">
        <w:rPr>
          <w:rFonts w:ascii="Book Antiqua" w:hAnsi="Book Antiqua" w:cs="Arial"/>
          <w:sz w:val="22"/>
          <w:szCs w:val="22"/>
        </w:rPr>
        <w:t>.</w:t>
      </w:r>
    </w:p>
    <w:p w14:paraId="40CAC6DD" w14:textId="0440303D" w:rsidR="00B44957" w:rsidRPr="00A60451" w:rsidRDefault="00561CC0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z érdeklődők az ajánlataikat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(i)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elektronikus úton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1" w:history="1">
        <w:r w:rsidR="00371C87" w:rsidRPr="00B92358">
          <w:rPr>
            <w:rStyle w:val="Hiperhivatkozs"/>
            <w:rFonts w:ascii="Book Antiqua" w:hAnsi="Book Antiqua" w:cs="Arial"/>
            <w:sz w:val="22"/>
            <w:szCs w:val="22"/>
          </w:rPr>
          <w:t>Pajor.István@posta.hu</w:t>
        </w:r>
      </w:hyperlink>
      <w:r w:rsidR="00371C87">
        <w:rPr>
          <w:rFonts w:ascii="Book Antiqua" w:hAnsi="Book Antiqua" w:cs="Arial"/>
          <w:sz w:val="22"/>
          <w:szCs w:val="22"/>
        </w:rPr>
        <w:t>; e-</w:t>
      </w:r>
      <w:r w:rsidR="00B44957" w:rsidRPr="00A60451">
        <w:rPr>
          <w:rFonts w:ascii="Book Antiqua" w:hAnsi="Book Antiqua" w:cs="Arial"/>
          <w:sz w:val="22"/>
          <w:szCs w:val="22"/>
        </w:rPr>
        <w:t>mail címe</w:t>
      </w:r>
      <w:r w:rsidR="009B04D0" w:rsidRPr="00A60451">
        <w:rPr>
          <w:rFonts w:ascii="Book Antiqua" w:hAnsi="Book Antiqua" w:cs="Arial"/>
          <w:sz w:val="22"/>
          <w:szCs w:val="22"/>
        </w:rPr>
        <w:t>n</w:t>
      </w:r>
      <w:r w:rsidR="000078B9" w:rsidRPr="00A60451">
        <w:rPr>
          <w:rFonts w:ascii="Book Antiqua" w:hAnsi="Book Antiqua" w:cs="Arial"/>
          <w:sz w:val="22"/>
          <w:szCs w:val="22"/>
        </w:rPr>
        <w:t>; (ii)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személyesen, képviselő vagy meghatalmazott útján </w:t>
      </w:r>
      <w:r w:rsidR="00965B76">
        <w:rPr>
          <w:rFonts w:ascii="Book Antiqua" w:hAnsi="Book Antiqua" w:cs="Arial"/>
          <w:sz w:val="22"/>
          <w:szCs w:val="22"/>
        </w:rPr>
        <w:t xml:space="preserve">telefonon előre egyeztetett időpontban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a Magyar Posta Zrt. Infrastruktúra Igazgatóság </w:t>
      </w:r>
      <w:r w:rsidR="00371C87">
        <w:rPr>
          <w:rFonts w:ascii="Book Antiqua" w:hAnsi="Book Antiqua" w:cs="Arial"/>
          <w:sz w:val="22"/>
          <w:szCs w:val="22"/>
        </w:rPr>
        <w:t>Nyugat-magyarországi Ingatlangazdálkodási Osztály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(</w:t>
      </w:r>
      <w:r w:rsidR="00371C87">
        <w:rPr>
          <w:rFonts w:ascii="Book Antiqua" w:hAnsi="Book Antiqua" w:cs="Arial"/>
          <w:sz w:val="22"/>
          <w:szCs w:val="22"/>
        </w:rPr>
        <w:t xml:space="preserve">9400 Sopron, Széchenyi tér 7-10., </w:t>
      </w:r>
      <w:r w:rsidR="00EF501F">
        <w:rPr>
          <w:rFonts w:ascii="Book Antiqua" w:hAnsi="Book Antiqua" w:cs="Arial"/>
          <w:sz w:val="22"/>
          <w:szCs w:val="22"/>
        </w:rPr>
        <w:t xml:space="preserve">III. e. </w:t>
      </w:r>
      <w:r w:rsidR="00371C87" w:rsidRPr="009828C8">
        <w:rPr>
          <w:rFonts w:ascii="Book Antiqua" w:hAnsi="Book Antiqua" w:cs="Arial"/>
          <w:sz w:val="22"/>
          <w:szCs w:val="22"/>
        </w:rPr>
        <w:t>31</w:t>
      </w:r>
      <w:r w:rsidR="00965B76" w:rsidRPr="009828C8">
        <w:rPr>
          <w:rFonts w:ascii="Book Antiqua" w:hAnsi="Book Antiqua" w:cs="Arial"/>
          <w:sz w:val="22"/>
          <w:szCs w:val="22"/>
        </w:rPr>
        <w:t>3</w:t>
      </w:r>
      <w:r w:rsidR="00371C87" w:rsidRPr="009828C8">
        <w:rPr>
          <w:rFonts w:ascii="Book Antiqua" w:hAnsi="Book Antiqua" w:cs="Arial"/>
          <w:sz w:val="22"/>
          <w:szCs w:val="22"/>
        </w:rPr>
        <w:t>.</w:t>
      </w:r>
      <w:r w:rsidR="00011E33" w:rsidRPr="00A60451">
        <w:rPr>
          <w:rFonts w:ascii="Book Antiqua" w:hAnsi="Book Antiqua" w:cs="Arial"/>
          <w:sz w:val="22"/>
          <w:szCs w:val="22"/>
        </w:rPr>
        <w:t xml:space="preserve">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iroda) </w:t>
      </w:r>
      <w:r w:rsidR="00371C87">
        <w:rPr>
          <w:rFonts w:ascii="Book Antiqua" w:hAnsi="Book Antiqua" w:cs="Arial"/>
          <w:sz w:val="22"/>
          <w:szCs w:val="22"/>
        </w:rPr>
        <w:t xml:space="preserve">telephelyén,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vagy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(iii) </w:t>
      </w:r>
      <w:r w:rsidR="00B44957" w:rsidRPr="00A60451">
        <w:rPr>
          <w:rFonts w:ascii="Book Antiqua" w:hAnsi="Book Antiqua" w:cs="Arial"/>
          <w:sz w:val="22"/>
          <w:szCs w:val="22"/>
        </w:rPr>
        <w:t>tértivevényes postai küldeményként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tehetik meg</w:t>
      </w:r>
      <w:r w:rsidR="00B44957" w:rsidRPr="00A60451">
        <w:rPr>
          <w:rFonts w:ascii="Book Antiqua" w:hAnsi="Book Antiqua" w:cs="Arial"/>
          <w:sz w:val="22"/>
          <w:szCs w:val="22"/>
        </w:rPr>
        <w:t>.</w:t>
      </w:r>
    </w:p>
    <w:p w14:paraId="3E3BDB43" w14:textId="59C09068" w:rsidR="00D952BA" w:rsidRPr="00A60451" w:rsidRDefault="001462A7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bCs/>
          <w:sz w:val="22"/>
          <w:szCs w:val="22"/>
        </w:rPr>
        <w:t>A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z ingatlanrész bérbeadásával </w:t>
      </w:r>
      <w:r w:rsidRPr="00A60451">
        <w:rPr>
          <w:rFonts w:ascii="Book Antiqua" w:hAnsi="Book Antiqua" w:cs="Arial"/>
          <w:bCs/>
          <w:sz w:val="22"/>
          <w:szCs w:val="22"/>
        </w:rPr>
        <w:t xml:space="preserve">kapcsolatban további információ kérhető munkanapokon </w:t>
      </w:r>
      <w:r w:rsidR="00FB2D66" w:rsidRPr="00A60451">
        <w:rPr>
          <w:rFonts w:ascii="Book Antiqua" w:hAnsi="Book Antiqua" w:cs="Arial"/>
          <w:bCs/>
          <w:sz w:val="22"/>
          <w:szCs w:val="22"/>
        </w:rPr>
        <w:t>8-</w:t>
      </w:r>
      <w:r w:rsidR="00965B76">
        <w:rPr>
          <w:rFonts w:ascii="Book Antiqua" w:hAnsi="Book Antiqua" w:cs="Arial"/>
          <w:bCs/>
          <w:sz w:val="22"/>
          <w:szCs w:val="22"/>
        </w:rPr>
        <w:t>12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0078B9" w:rsidRPr="00A60451">
        <w:rPr>
          <w:rFonts w:ascii="Book Antiqua" w:hAnsi="Book Antiqua" w:cs="Arial"/>
          <w:bCs/>
          <w:sz w:val="22"/>
          <w:szCs w:val="22"/>
        </w:rPr>
        <w:t>óra között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371C87">
        <w:rPr>
          <w:rFonts w:ascii="Book Antiqua" w:hAnsi="Book Antiqua" w:cs="Arial"/>
          <w:bCs/>
          <w:sz w:val="22"/>
          <w:szCs w:val="22"/>
        </w:rPr>
        <w:t>Pajor István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ingatlangazdálkodási </w:t>
      </w:r>
      <w:r w:rsidR="00371C87">
        <w:rPr>
          <w:rFonts w:ascii="Book Antiqua" w:hAnsi="Book Antiqua" w:cs="Arial"/>
          <w:bCs/>
          <w:sz w:val="22"/>
          <w:szCs w:val="22"/>
        </w:rPr>
        <w:t>munkatárstól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a </w:t>
      </w:r>
      <w:r w:rsidR="00B37EEC" w:rsidRPr="00A60451">
        <w:rPr>
          <w:rFonts w:ascii="Book Antiqua" w:hAnsi="Book Antiqua" w:cs="Arial"/>
          <w:bCs/>
          <w:sz w:val="22"/>
          <w:szCs w:val="22"/>
        </w:rPr>
        <w:t>+36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DD5637" w:rsidRPr="00A60451">
        <w:rPr>
          <w:rFonts w:ascii="Book Antiqua" w:hAnsi="Book Antiqua" w:cs="Arial"/>
          <w:bCs/>
          <w:sz w:val="22"/>
          <w:szCs w:val="22"/>
        </w:rPr>
        <w:t>30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FB2D66" w:rsidRPr="00A60451">
        <w:rPr>
          <w:rFonts w:ascii="Book Antiqua" w:hAnsi="Book Antiqua" w:cs="Arial"/>
          <w:bCs/>
          <w:sz w:val="22"/>
          <w:szCs w:val="22"/>
        </w:rPr>
        <w:t>77</w:t>
      </w:r>
      <w:r w:rsidR="00371C87">
        <w:rPr>
          <w:rFonts w:ascii="Book Antiqua" w:hAnsi="Book Antiqua" w:cs="Arial"/>
          <w:bCs/>
          <w:sz w:val="22"/>
          <w:szCs w:val="22"/>
        </w:rPr>
        <w:t>1</w:t>
      </w:r>
      <w:r w:rsidR="00FB2D66" w:rsidRPr="00A60451">
        <w:rPr>
          <w:rFonts w:ascii="Book Antiqua" w:hAnsi="Book Antiqua" w:cs="Arial"/>
          <w:bCs/>
          <w:sz w:val="22"/>
          <w:szCs w:val="22"/>
        </w:rPr>
        <w:t>-</w:t>
      </w:r>
      <w:r w:rsidR="00371C87">
        <w:rPr>
          <w:rFonts w:ascii="Book Antiqua" w:hAnsi="Book Antiqua" w:cs="Arial"/>
          <w:bCs/>
          <w:sz w:val="22"/>
          <w:szCs w:val="22"/>
        </w:rPr>
        <w:t>3252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Pr="00A60451">
        <w:rPr>
          <w:rFonts w:ascii="Book Antiqua" w:hAnsi="Book Antiqua" w:cs="Arial"/>
          <w:bCs/>
          <w:sz w:val="22"/>
          <w:szCs w:val="22"/>
        </w:rPr>
        <w:t>telefonszámon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vagy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2" w:history="1">
        <w:r w:rsidR="008D578A" w:rsidRPr="008D578A">
          <w:rPr>
            <w:rStyle w:val="Hiperhivatkozs"/>
            <w:rFonts w:ascii="Book Antiqua" w:hAnsi="Book Antiqua" w:cs="Arial"/>
            <w:sz w:val="22"/>
            <w:szCs w:val="22"/>
          </w:rPr>
          <w:t>Pajor.Istvan@posta.hu</w:t>
        </w:r>
      </w:hyperlink>
      <w:r w:rsidR="00371C87">
        <w:rPr>
          <w:rFonts w:ascii="Book Antiqua" w:hAnsi="Book Antiqua" w:cs="Arial"/>
          <w:sz w:val="22"/>
          <w:szCs w:val="22"/>
        </w:rPr>
        <w:t xml:space="preserve">;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e-mail címen keresztül.</w:t>
      </w:r>
    </w:p>
    <w:p w14:paraId="19575E0D" w14:textId="77777777" w:rsidR="009B04D0" w:rsidRPr="009B04D0" w:rsidRDefault="009B04D0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bCs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lastRenderedPageBreak/>
        <w:t>Ajánlatot benyújtani kizárólag jelen ingatlanhirdetésben foglaltak szerint lehet.</w:t>
      </w:r>
    </w:p>
    <w:p w14:paraId="47BFE1DA" w14:textId="77777777" w:rsidR="00D952BA" w:rsidRPr="009B04D0" w:rsidRDefault="00D952BA" w:rsidP="009B04D0">
      <w:pPr>
        <w:pStyle w:val="Szvegtrzsbehzssal2"/>
        <w:spacing w:after="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/>
          <w:b/>
          <w:bCs/>
          <w:sz w:val="22"/>
          <w:szCs w:val="22"/>
        </w:rPr>
        <w:t xml:space="preserve">A Magyar Posta Zrt. fenntartja magának azt a jogot, hogy jelen </w:t>
      </w:r>
      <w:r w:rsidR="00DF2BA1" w:rsidRPr="009B04D0">
        <w:rPr>
          <w:rFonts w:ascii="Book Antiqua" w:hAnsi="Book Antiqua"/>
          <w:b/>
          <w:bCs/>
          <w:sz w:val="22"/>
          <w:szCs w:val="22"/>
        </w:rPr>
        <w:t>ingatlanhirdetést</w:t>
      </w:r>
      <w:r w:rsidR="00D7455D" w:rsidRPr="009B04D0">
        <w:rPr>
          <w:rFonts w:ascii="Book Antiqua" w:hAnsi="Book Antiqua"/>
          <w:sz w:val="22"/>
          <w:szCs w:val="22"/>
        </w:rPr>
        <w:t xml:space="preserve"> </w:t>
      </w:r>
      <w:r w:rsidRPr="009B04D0">
        <w:rPr>
          <w:rFonts w:ascii="Book Antiqua" w:hAnsi="Book Antiqua"/>
          <w:sz w:val="22"/>
          <w:szCs w:val="22"/>
        </w:rPr>
        <w:t xml:space="preserve">indokolás, </w:t>
      </w:r>
      <w:r w:rsidR="00D7455D" w:rsidRPr="009B04D0">
        <w:rPr>
          <w:rFonts w:ascii="Book Antiqua" w:hAnsi="Book Antiqua"/>
          <w:sz w:val="22"/>
          <w:szCs w:val="22"/>
        </w:rPr>
        <w:t xml:space="preserve">továbbá </w:t>
      </w:r>
      <w:r w:rsidRPr="009B04D0">
        <w:rPr>
          <w:rFonts w:ascii="Book Antiqua" w:hAnsi="Book Antiqua"/>
          <w:sz w:val="22"/>
          <w:szCs w:val="22"/>
        </w:rPr>
        <w:t xml:space="preserve">kártérítési és egyéb megtérítési kötelezettség nélkül </w:t>
      </w:r>
      <w:r w:rsidRPr="009B04D0">
        <w:rPr>
          <w:rFonts w:ascii="Book Antiqua" w:hAnsi="Book Antiqua"/>
          <w:b/>
          <w:bCs/>
          <w:sz w:val="22"/>
          <w:szCs w:val="22"/>
        </w:rPr>
        <w:t>visszavonja, illetve módosítsa.</w:t>
      </w:r>
    </w:p>
    <w:sectPr w:rsidR="00D952BA" w:rsidRPr="009B04D0" w:rsidSect="008D57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3C89" w14:textId="77777777" w:rsidR="00EE6E68" w:rsidRDefault="00EE6E68" w:rsidP="00AB28C1">
      <w:r>
        <w:separator/>
      </w:r>
    </w:p>
  </w:endnote>
  <w:endnote w:type="continuationSeparator" w:id="0">
    <w:p w14:paraId="5B54E452" w14:textId="77777777" w:rsidR="00EE6E68" w:rsidRDefault="00EE6E68" w:rsidP="00A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79B2" w14:textId="77777777" w:rsidR="00EE6E68" w:rsidRDefault="00EE6E68" w:rsidP="00AB28C1">
      <w:r>
        <w:separator/>
      </w:r>
    </w:p>
  </w:footnote>
  <w:footnote w:type="continuationSeparator" w:id="0">
    <w:p w14:paraId="60134BB4" w14:textId="77777777" w:rsidR="00EE6E68" w:rsidRDefault="00EE6E68" w:rsidP="00AB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A1B"/>
    <w:multiLevelType w:val="hybridMultilevel"/>
    <w:tmpl w:val="37DEC10A"/>
    <w:lvl w:ilvl="0" w:tplc="2FD2E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DC3"/>
    <w:multiLevelType w:val="hybridMultilevel"/>
    <w:tmpl w:val="55007CF4"/>
    <w:lvl w:ilvl="0" w:tplc="92A2F4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8CB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C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0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80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A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A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5E0"/>
    <w:multiLevelType w:val="hybridMultilevel"/>
    <w:tmpl w:val="ECE4A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68237">
    <w:abstractNumId w:val="1"/>
  </w:num>
  <w:num w:numId="2" w16cid:durableId="2013334898">
    <w:abstractNumId w:val="0"/>
  </w:num>
  <w:num w:numId="3" w16cid:durableId="191327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7"/>
    <w:rsid w:val="000078B9"/>
    <w:rsid w:val="00011E33"/>
    <w:rsid w:val="000208EE"/>
    <w:rsid w:val="0002449D"/>
    <w:rsid w:val="000254C8"/>
    <w:rsid w:val="00045ACA"/>
    <w:rsid w:val="00074305"/>
    <w:rsid w:val="00082AD4"/>
    <w:rsid w:val="00087CBB"/>
    <w:rsid w:val="000B0964"/>
    <w:rsid w:val="000D23FF"/>
    <w:rsid w:val="000E6122"/>
    <w:rsid w:val="000F69D9"/>
    <w:rsid w:val="00126A13"/>
    <w:rsid w:val="00131901"/>
    <w:rsid w:val="00140468"/>
    <w:rsid w:val="00145B21"/>
    <w:rsid w:val="001462A7"/>
    <w:rsid w:val="001536AA"/>
    <w:rsid w:val="00160665"/>
    <w:rsid w:val="00174109"/>
    <w:rsid w:val="00185A5E"/>
    <w:rsid w:val="00185FAD"/>
    <w:rsid w:val="00186074"/>
    <w:rsid w:val="001A2F7C"/>
    <w:rsid w:val="001A36D6"/>
    <w:rsid w:val="001B2056"/>
    <w:rsid w:val="001C1615"/>
    <w:rsid w:val="001C25AE"/>
    <w:rsid w:val="001C741C"/>
    <w:rsid w:val="001D519D"/>
    <w:rsid w:val="002040FD"/>
    <w:rsid w:val="0021117D"/>
    <w:rsid w:val="0024440D"/>
    <w:rsid w:val="00246E64"/>
    <w:rsid w:val="00257654"/>
    <w:rsid w:val="00263498"/>
    <w:rsid w:val="00270174"/>
    <w:rsid w:val="0027263F"/>
    <w:rsid w:val="002A7114"/>
    <w:rsid w:val="002B448B"/>
    <w:rsid w:val="002E3A4F"/>
    <w:rsid w:val="002F43C4"/>
    <w:rsid w:val="002F708F"/>
    <w:rsid w:val="00306D05"/>
    <w:rsid w:val="00317561"/>
    <w:rsid w:val="00320BDE"/>
    <w:rsid w:val="0032512E"/>
    <w:rsid w:val="0032648C"/>
    <w:rsid w:val="00332823"/>
    <w:rsid w:val="00350CB8"/>
    <w:rsid w:val="0036387F"/>
    <w:rsid w:val="00371C87"/>
    <w:rsid w:val="003808AF"/>
    <w:rsid w:val="00390384"/>
    <w:rsid w:val="00393C2F"/>
    <w:rsid w:val="00394E0E"/>
    <w:rsid w:val="00395FEA"/>
    <w:rsid w:val="003A3B0B"/>
    <w:rsid w:val="003A425F"/>
    <w:rsid w:val="003C500C"/>
    <w:rsid w:val="003C567B"/>
    <w:rsid w:val="003C6B42"/>
    <w:rsid w:val="003D0C64"/>
    <w:rsid w:val="003E7BA4"/>
    <w:rsid w:val="003F12CF"/>
    <w:rsid w:val="003F529B"/>
    <w:rsid w:val="00406BD9"/>
    <w:rsid w:val="00406F90"/>
    <w:rsid w:val="0044244E"/>
    <w:rsid w:val="00445F35"/>
    <w:rsid w:val="004544F5"/>
    <w:rsid w:val="004A0A8D"/>
    <w:rsid w:val="004A48F7"/>
    <w:rsid w:val="004B5E86"/>
    <w:rsid w:val="004B7C9D"/>
    <w:rsid w:val="004C6C3B"/>
    <w:rsid w:val="004C6ED2"/>
    <w:rsid w:val="004E1819"/>
    <w:rsid w:val="004F3C68"/>
    <w:rsid w:val="004F706E"/>
    <w:rsid w:val="00507D8C"/>
    <w:rsid w:val="005149D4"/>
    <w:rsid w:val="005279F8"/>
    <w:rsid w:val="005307DB"/>
    <w:rsid w:val="00530CBD"/>
    <w:rsid w:val="005366BB"/>
    <w:rsid w:val="00540A27"/>
    <w:rsid w:val="00543B8E"/>
    <w:rsid w:val="005462C6"/>
    <w:rsid w:val="00546414"/>
    <w:rsid w:val="00557EE5"/>
    <w:rsid w:val="00561CC0"/>
    <w:rsid w:val="005A2436"/>
    <w:rsid w:val="005B6204"/>
    <w:rsid w:val="005C0B9F"/>
    <w:rsid w:val="005D54BB"/>
    <w:rsid w:val="005E5D1B"/>
    <w:rsid w:val="005F3BC4"/>
    <w:rsid w:val="006010D1"/>
    <w:rsid w:val="00610BC2"/>
    <w:rsid w:val="00614E0D"/>
    <w:rsid w:val="0061504E"/>
    <w:rsid w:val="00644875"/>
    <w:rsid w:val="00644AF2"/>
    <w:rsid w:val="006626AE"/>
    <w:rsid w:val="00667A46"/>
    <w:rsid w:val="00671E86"/>
    <w:rsid w:val="006739D4"/>
    <w:rsid w:val="00677D25"/>
    <w:rsid w:val="0068134F"/>
    <w:rsid w:val="0068703B"/>
    <w:rsid w:val="006B67C3"/>
    <w:rsid w:val="006B765B"/>
    <w:rsid w:val="006C0B4D"/>
    <w:rsid w:val="006D152B"/>
    <w:rsid w:val="006D40EE"/>
    <w:rsid w:val="006E0B81"/>
    <w:rsid w:val="006F243C"/>
    <w:rsid w:val="007003C8"/>
    <w:rsid w:val="0070142A"/>
    <w:rsid w:val="00702B8D"/>
    <w:rsid w:val="0071422A"/>
    <w:rsid w:val="00720A79"/>
    <w:rsid w:val="0073435D"/>
    <w:rsid w:val="007413B3"/>
    <w:rsid w:val="00777618"/>
    <w:rsid w:val="00790A47"/>
    <w:rsid w:val="00790DB9"/>
    <w:rsid w:val="007A3C41"/>
    <w:rsid w:val="007A4155"/>
    <w:rsid w:val="007B46B1"/>
    <w:rsid w:val="007B6366"/>
    <w:rsid w:val="007E4286"/>
    <w:rsid w:val="00800308"/>
    <w:rsid w:val="00801EB1"/>
    <w:rsid w:val="0081017B"/>
    <w:rsid w:val="0081681D"/>
    <w:rsid w:val="00833571"/>
    <w:rsid w:val="00856EE5"/>
    <w:rsid w:val="00863D18"/>
    <w:rsid w:val="00864BEF"/>
    <w:rsid w:val="008715C4"/>
    <w:rsid w:val="008870E6"/>
    <w:rsid w:val="008A49A5"/>
    <w:rsid w:val="008B68DD"/>
    <w:rsid w:val="008C11E3"/>
    <w:rsid w:val="008C3497"/>
    <w:rsid w:val="008D578A"/>
    <w:rsid w:val="008D6DB9"/>
    <w:rsid w:val="008E28F7"/>
    <w:rsid w:val="008E3AF6"/>
    <w:rsid w:val="008F485A"/>
    <w:rsid w:val="008F7282"/>
    <w:rsid w:val="00902C8E"/>
    <w:rsid w:val="00903D3F"/>
    <w:rsid w:val="00914006"/>
    <w:rsid w:val="009154C2"/>
    <w:rsid w:val="00924178"/>
    <w:rsid w:val="009340E6"/>
    <w:rsid w:val="009509DA"/>
    <w:rsid w:val="009622E9"/>
    <w:rsid w:val="00965B76"/>
    <w:rsid w:val="009828C8"/>
    <w:rsid w:val="009A379D"/>
    <w:rsid w:val="009A61A4"/>
    <w:rsid w:val="009B04D0"/>
    <w:rsid w:val="009B1AF4"/>
    <w:rsid w:val="009B1FFF"/>
    <w:rsid w:val="009F2156"/>
    <w:rsid w:val="009F39C4"/>
    <w:rsid w:val="009F703D"/>
    <w:rsid w:val="009F72CA"/>
    <w:rsid w:val="00A00AAA"/>
    <w:rsid w:val="00A06257"/>
    <w:rsid w:val="00A116D5"/>
    <w:rsid w:val="00A1274D"/>
    <w:rsid w:val="00A242DB"/>
    <w:rsid w:val="00A25585"/>
    <w:rsid w:val="00A30937"/>
    <w:rsid w:val="00A43B19"/>
    <w:rsid w:val="00A46FC2"/>
    <w:rsid w:val="00A51439"/>
    <w:rsid w:val="00A56CB7"/>
    <w:rsid w:val="00A57AE3"/>
    <w:rsid w:val="00A60451"/>
    <w:rsid w:val="00A6687B"/>
    <w:rsid w:val="00A72066"/>
    <w:rsid w:val="00AB0A8E"/>
    <w:rsid w:val="00AB28C1"/>
    <w:rsid w:val="00AB3C60"/>
    <w:rsid w:val="00AB50BA"/>
    <w:rsid w:val="00AC493A"/>
    <w:rsid w:val="00AD17CC"/>
    <w:rsid w:val="00AD4BE3"/>
    <w:rsid w:val="00AD74BA"/>
    <w:rsid w:val="00AF53A4"/>
    <w:rsid w:val="00AF6350"/>
    <w:rsid w:val="00B0203E"/>
    <w:rsid w:val="00B0422C"/>
    <w:rsid w:val="00B11264"/>
    <w:rsid w:val="00B21A94"/>
    <w:rsid w:val="00B30E4C"/>
    <w:rsid w:val="00B37EEC"/>
    <w:rsid w:val="00B43C54"/>
    <w:rsid w:val="00B43E5F"/>
    <w:rsid w:val="00B44957"/>
    <w:rsid w:val="00B630B7"/>
    <w:rsid w:val="00B6556A"/>
    <w:rsid w:val="00B7582D"/>
    <w:rsid w:val="00B82E1D"/>
    <w:rsid w:val="00B84D34"/>
    <w:rsid w:val="00B8675D"/>
    <w:rsid w:val="00B90F6C"/>
    <w:rsid w:val="00BA76F6"/>
    <w:rsid w:val="00BF3877"/>
    <w:rsid w:val="00C10BA3"/>
    <w:rsid w:val="00C120C5"/>
    <w:rsid w:val="00C24547"/>
    <w:rsid w:val="00C435B4"/>
    <w:rsid w:val="00C50036"/>
    <w:rsid w:val="00C515ED"/>
    <w:rsid w:val="00C63C5C"/>
    <w:rsid w:val="00C74E41"/>
    <w:rsid w:val="00C75E82"/>
    <w:rsid w:val="00C771CB"/>
    <w:rsid w:val="00C9267B"/>
    <w:rsid w:val="00CA1C7B"/>
    <w:rsid w:val="00CA4A6C"/>
    <w:rsid w:val="00CB262C"/>
    <w:rsid w:val="00CB555E"/>
    <w:rsid w:val="00CB65FE"/>
    <w:rsid w:val="00CB7E26"/>
    <w:rsid w:val="00CD5378"/>
    <w:rsid w:val="00D15717"/>
    <w:rsid w:val="00D15CD8"/>
    <w:rsid w:val="00D17A03"/>
    <w:rsid w:val="00D204B9"/>
    <w:rsid w:val="00D278A3"/>
    <w:rsid w:val="00D3602A"/>
    <w:rsid w:val="00D50618"/>
    <w:rsid w:val="00D63305"/>
    <w:rsid w:val="00D7455D"/>
    <w:rsid w:val="00D751CB"/>
    <w:rsid w:val="00D752BD"/>
    <w:rsid w:val="00D8024E"/>
    <w:rsid w:val="00D952BA"/>
    <w:rsid w:val="00DA24A2"/>
    <w:rsid w:val="00DD5637"/>
    <w:rsid w:val="00DE2347"/>
    <w:rsid w:val="00DE64AD"/>
    <w:rsid w:val="00DF2BA1"/>
    <w:rsid w:val="00DF6388"/>
    <w:rsid w:val="00DF6EBF"/>
    <w:rsid w:val="00E01E44"/>
    <w:rsid w:val="00E14F1E"/>
    <w:rsid w:val="00E25826"/>
    <w:rsid w:val="00E26335"/>
    <w:rsid w:val="00E26ECB"/>
    <w:rsid w:val="00E45E98"/>
    <w:rsid w:val="00E50FD1"/>
    <w:rsid w:val="00E55007"/>
    <w:rsid w:val="00E80692"/>
    <w:rsid w:val="00E84E1F"/>
    <w:rsid w:val="00EA158D"/>
    <w:rsid w:val="00EA700E"/>
    <w:rsid w:val="00EB163F"/>
    <w:rsid w:val="00EB4551"/>
    <w:rsid w:val="00EB483E"/>
    <w:rsid w:val="00EC19F9"/>
    <w:rsid w:val="00EC7873"/>
    <w:rsid w:val="00EC7E75"/>
    <w:rsid w:val="00EE6E68"/>
    <w:rsid w:val="00EF501F"/>
    <w:rsid w:val="00F04C5A"/>
    <w:rsid w:val="00F05C63"/>
    <w:rsid w:val="00F163A3"/>
    <w:rsid w:val="00F209E6"/>
    <w:rsid w:val="00F26E29"/>
    <w:rsid w:val="00F43E0D"/>
    <w:rsid w:val="00F50139"/>
    <w:rsid w:val="00F645AD"/>
    <w:rsid w:val="00F75CD8"/>
    <w:rsid w:val="00F77F17"/>
    <w:rsid w:val="00F8068D"/>
    <w:rsid w:val="00FA1678"/>
    <w:rsid w:val="00FA7D05"/>
    <w:rsid w:val="00FB1AD3"/>
    <w:rsid w:val="00FB2D66"/>
    <w:rsid w:val="00FC0B7C"/>
    <w:rsid w:val="00FD692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FC6A"/>
  <w15:chartTrackingRefBased/>
  <w15:docId w15:val="{B35D6A5B-E83C-4556-9417-8113A6C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semiHidden/>
    <w:pPr>
      <w:spacing w:after="120"/>
    </w:pPr>
    <w:rPr>
      <w:rFonts w:ascii="Arial" w:hAnsi="Arial" w:cs="Arial"/>
      <w:sz w:val="16"/>
      <w:szCs w:val="16"/>
    </w:rPr>
  </w:style>
  <w:style w:type="paragraph" w:styleId="Szvegtrzsbehzssal2">
    <w:name w:val="Body Text Indent 2"/>
    <w:basedOn w:val="Norml"/>
    <w:semiHidden/>
    <w:pPr>
      <w:spacing w:after="120" w:line="480" w:lineRule="auto"/>
      <w:ind w:left="283"/>
    </w:pPr>
  </w:style>
  <w:style w:type="paragraph" w:styleId="Lbjegyzetszveg">
    <w:name w:val="footnote text"/>
    <w:basedOn w:val="Norml"/>
    <w:link w:val="LbjegyzetszvegChar"/>
    <w:uiPriority w:val="99"/>
    <w:unhideWhenUsed/>
    <w:rsid w:val="00AB28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28C1"/>
  </w:style>
  <w:style w:type="character" w:styleId="Lbjegyzet-hivatkozs">
    <w:name w:val="footnote reference"/>
    <w:uiPriority w:val="99"/>
    <w:semiHidden/>
    <w:unhideWhenUsed/>
    <w:rsid w:val="00AB28C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61CC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61CC0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08A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08AF"/>
    <w:rPr>
      <w:sz w:val="24"/>
      <w:szCs w:val="24"/>
    </w:rPr>
  </w:style>
  <w:style w:type="character" w:styleId="Jegyzethivatkozs">
    <w:name w:val="annotation reference"/>
    <w:semiHidden/>
    <w:unhideWhenUsed/>
    <w:rsid w:val="00D6330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63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6330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3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63305"/>
    <w:rPr>
      <w:b/>
      <w:bCs/>
    </w:rPr>
  </w:style>
  <w:style w:type="paragraph" w:styleId="Vltozat">
    <w:name w:val="Revision"/>
    <w:hidden/>
    <w:uiPriority w:val="99"/>
    <w:semiHidden/>
    <w:rsid w:val="0032648C"/>
    <w:rPr>
      <w:sz w:val="24"/>
      <w:szCs w:val="24"/>
    </w:rPr>
  </w:style>
  <w:style w:type="character" w:customStyle="1" w:styleId="normaltextrun">
    <w:name w:val="normaltextrun"/>
    <w:basedOn w:val="Bekezdsalapbettpusa"/>
    <w:rsid w:val="00B37EEC"/>
  </w:style>
  <w:style w:type="paragraph" w:customStyle="1" w:styleId="Default">
    <w:name w:val="Default"/>
    <w:rsid w:val="00B84D34"/>
    <w:pPr>
      <w:autoSpaceDE w:val="0"/>
      <w:autoSpaceDN w:val="0"/>
      <w:adjustRightInd w:val="0"/>
    </w:pPr>
    <w:rPr>
      <w:rFonts w:eastAsia="Impact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306D05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30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or.Istvan@posta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jor.Istv&#225;n@posta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4FE56DBEC6374AAEA6A34ED815C8EA" ma:contentTypeVersion="1" ma:contentTypeDescription="Új dokumentum létrehozása." ma:contentTypeScope="" ma:versionID="1b87e08cfb09413765e1a2b162ddd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8A376-843C-4B64-B44B-9DD0A51F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BC407-0431-486E-A85F-C33383953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5F1AD-9962-4FC6-B1CF-639670060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0F53D-356C-49F8-B56C-20916BF36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MPRT</Company>
  <LinksUpToDate>false</LinksUpToDate>
  <CharactersWithSpaces>3156</CharactersWithSpaces>
  <SharedDoc>false</SharedDoc>
  <HLinks>
    <vt:vector size="12" baseType="variant"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kissvb</dc:creator>
  <cp:keywords/>
  <cp:lastModifiedBy>Balog Zoltán (Ingatlanmenedzsment Csoport)</cp:lastModifiedBy>
  <cp:revision>3</cp:revision>
  <cp:lastPrinted>2020-03-24T12:29:00Z</cp:lastPrinted>
  <dcterms:created xsi:type="dcterms:W3CDTF">2024-04-30T11:21:00Z</dcterms:created>
  <dcterms:modified xsi:type="dcterms:W3CDTF">2024-05-28T09:34:00Z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2024-04-24T14:47:39Z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4c7c3dd4-284b-4c38-976f-263384a37464</vt:lpwstr>
  </property>
  <property fmtid="{D5CDD505-2E9C-101B-9397-08002B2CF9AE}" pid="8" name="MSIP_Label_238acc99-3d69-45c1-9c2d-52dd4dfc1692_ContentBits">
    <vt:lpwstr>0</vt:lpwstr>
  </property>
</Properties>
</file>